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lineRule="auto"/>
        <w:ind w:left="0" w:right="1200" w:firstLine="0"/>
        <w:rPr>
          <w:b w:val="1"/>
          <w:color w:val="222222"/>
          <w:highlight w:val="white"/>
        </w:rPr>
      </w:pPr>
      <w:r w:rsidDel="00000000" w:rsidR="00000000" w:rsidRPr="00000000">
        <w:rPr>
          <w:b w:val="1"/>
          <w:color w:val="222222"/>
          <w:highlight w:val="white"/>
          <w:rtl w:val="0"/>
        </w:rPr>
        <w:t xml:space="preserve">Notulen MR vergadering 16 mei 2022</w:t>
      </w:r>
    </w:p>
    <w:p w:rsidR="00000000" w:rsidDel="00000000" w:rsidP="00000000" w:rsidRDefault="00000000" w:rsidRPr="00000000" w14:paraId="00000002">
      <w:pPr>
        <w:spacing w:after="240" w:lineRule="auto"/>
        <w:ind w:left="0" w:right="1200" w:firstLine="0"/>
        <w:rPr>
          <w:color w:val="222222"/>
          <w:highlight w:val="white"/>
        </w:rPr>
      </w:pPr>
      <w:r w:rsidDel="00000000" w:rsidR="00000000" w:rsidRPr="00000000">
        <w:rPr>
          <w:color w:val="222222"/>
          <w:highlight w:val="white"/>
          <w:rtl w:val="0"/>
        </w:rPr>
        <w:t xml:space="preserve">aanwezig: Jos, Boy, Linda, Rik, Kim en Petra</w:t>
      </w:r>
    </w:p>
    <w:p w:rsidR="00000000" w:rsidDel="00000000" w:rsidP="00000000" w:rsidRDefault="00000000" w:rsidRPr="00000000" w14:paraId="00000003">
      <w:pPr>
        <w:spacing w:after="240" w:before="240" w:lineRule="auto"/>
        <w:ind w:left="0" w:firstLine="0"/>
        <w:rPr>
          <w:color w:val="222222"/>
          <w:highlight w:val="white"/>
        </w:rPr>
      </w:pPr>
      <w:r w:rsidDel="00000000" w:rsidR="00000000" w:rsidRPr="00000000">
        <w:rPr>
          <w:color w:val="222222"/>
          <w:highlight w:val="white"/>
          <w:rtl w:val="0"/>
        </w:rPr>
        <w:t xml:space="preserve">1.</w:t>
      </w:r>
      <w:r w:rsidDel="00000000" w:rsidR="00000000" w:rsidRPr="00000000">
        <w:rPr>
          <w:color w:val="222222"/>
          <w:highlight w:val="white"/>
          <w:rtl w:val="0"/>
        </w:rPr>
        <w:t xml:space="preserve">Opening en welkom</w:t>
        <w:br w:type="textWrapping"/>
        <w:t xml:space="preserve"> Notulen vorig overleg;</w:t>
      </w:r>
    </w:p>
    <w:p w:rsidR="00000000" w:rsidDel="00000000" w:rsidP="00000000" w:rsidRDefault="00000000" w:rsidRPr="00000000" w14:paraId="00000004">
      <w:pPr>
        <w:spacing w:after="240" w:before="240" w:lineRule="auto"/>
        <w:ind w:left="0" w:firstLine="0"/>
        <w:rPr>
          <w:color w:val="222222"/>
          <w:highlight w:val="white"/>
          <w:u w:val="single"/>
        </w:rPr>
      </w:pPr>
      <w:r w:rsidDel="00000000" w:rsidR="00000000" w:rsidRPr="00000000">
        <w:rPr>
          <w:color w:val="222222"/>
          <w:highlight w:val="white"/>
          <w:u w:val="single"/>
          <w:rtl w:val="0"/>
        </w:rPr>
        <w:t xml:space="preserve">Parkeren</w:t>
      </w:r>
    </w:p>
    <w:p w:rsidR="00000000" w:rsidDel="00000000" w:rsidP="00000000" w:rsidRDefault="00000000" w:rsidRPr="00000000" w14:paraId="00000005">
      <w:pPr>
        <w:spacing w:after="240" w:before="240" w:lineRule="auto"/>
        <w:ind w:left="0" w:firstLine="0"/>
        <w:rPr>
          <w:color w:val="222222"/>
          <w:highlight w:val="white"/>
        </w:rPr>
      </w:pPr>
      <w:r w:rsidDel="00000000" w:rsidR="00000000" w:rsidRPr="00000000">
        <w:rPr>
          <w:color w:val="222222"/>
          <w:highlight w:val="white"/>
          <w:rtl w:val="0"/>
        </w:rPr>
        <w:t xml:space="preserve">Het lijkt erop dat het beter gaat op het parkeerterrein. De pionnen en dat er altijd iemand van ons staat, lijkt het te verbeteren. Dit komt natuurlijk ook dat het nu voorjaar is. Er zijn wel signalen vanuit de buurt dat de hele dag voor een huis parkeren daar ook niet altijd iedereen blij van wordt. Boy oppert nogmaals of er een strook van het gras gebruikt kan worden als parkeerplaatsen voor de collega´s. Kim geeft aan dat deze kosten voor de school zijn, maar hier niet in mag investeren. Ze is bezig met een plan indienen. Er is een nieuw contactpersoon bij de Gemeente voor verkeersveiligheid. Zij heeft zich voorgesteld en is bezig met de vergunning voor  het plaatsen van paaltjes aan het begin van de straat. Fietsplan bedrag Surplus verhogen? E-bikes teamleden </w:t>
      </w:r>
    </w:p>
    <w:p w:rsidR="00000000" w:rsidDel="00000000" w:rsidP="00000000" w:rsidRDefault="00000000" w:rsidRPr="00000000" w14:paraId="00000006">
      <w:pPr>
        <w:spacing w:after="240" w:before="240" w:lineRule="auto"/>
        <w:ind w:left="0" w:firstLine="0"/>
        <w:rPr>
          <w:color w:val="222222"/>
          <w:highlight w:val="white"/>
        </w:rPr>
      </w:pPr>
      <w:r w:rsidDel="00000000" w:rsidR="00000000" w:rsidRPr="00000000">
        <w:rPr>
          <w:color w:val="222222"/>
          <w:highlight w:val="white"/>
          <w:rtl w:val="0"/>
        </w:rPr>
        <w:t xml:space="preserve"> </w:t>
      </w:r>
      <w:r w:rsidDel="00000000" w:rsidR="00000000" w:rsidRPr="00000000">
        <w:rPr>
          <w:color w:val="222222"/>
          <w:highlight w:val="white"/>
          <w:rtl w:val="0"/>
        </w:rPr>
        <w:t xml:space="preserve">MR; hoe vinden we aansluiting? GMR zou achterban in staat moeten stellen om update te kunnen lezen. Petra deelt sharefile. Kim vraagt in DO hoe andere directeuren dit oplossen. Kim heeft dit nog op haar lijstje staan. </w:t>
        <w:br w:type="textWrapping"/>
      </w:r>
    </w:p>
    <w:p w:rsidR="00000000" w:rsidDel="00000000" w:rsidP="00000000" w:rsidRDefault="00000000" w:rsidRPr="00000000" w14:paraId="00000007">
      <w:pPr>
        <w:spacing w:after="240" w:before="240" w:lineRule="auto"/>
        <w:ind w:left="0" w:firstLine="0"/>
        <w:rPr>
          <w:color w:val="222222"/>
          <w:highlight w:val="white"/>
        </w:rPr>
      </w:pPr>
      <w:r w:rsidDel="00000000" w:rsidR="00000000" w:rsidRPr="00000000">
        <w:rPr>
          <w:color w:val="222222"/>
          <w:highlight w:val="white"/>
          <w:rtl w:val="0"/>
        </w:rPr>
        <w:t xml:space="preserve">Er is een gedeelde drive van de MR. Petra gaat </w:t>
      </w:r>
      <w:r w:rsidDel="00000000" w:rsidR="00000000" w:rsidRPr="00000000">
        <w:rPr>
          <w:color w:val="222222"/>
          <w:highlight w:val="white"/>
          <w:rtl w:val="0"/>
        </w:rPr>
        <w:t xml:space="preserve">emailadres MR aanvragen.. Gedeelde drive MR + uitnodigingen MR-leden. </w:t>
      </w:r>
    </w:p>
    <w:p w:rsidR="00000000" w:rsidDel="00000000" w:rsidP="00000000" w:rsidRDefault="00000000" w:rsidRPr="00000000" w14:paraId="00000008">
      <w:pPr>
        <w:shd w:fill="ffffff" w:val="clear"/>
        <w:rPr>
          <w:color w:val="222222"/>
          <w:highlight w:val="white"/>
        </w:rPr>
      </w:pPr>
      <w:r w:rsidDel="00000000" w:rsidR="00000000" w:rsidRPr="00000000">
        <w:rPr>
          <w:color w:val="222222"/>
          <w:highlight w:val="white"/>
          <w:rtl w:val="0"/>
        </w:rPr>
        <w:t xml:space="preserve">Vanuit directie:</w:t>
      </w:r>
      <w:r w:rsidDel="00000000" w:rsidR="00000000" w:rsidRPr="00000000">
        <w:rPr>
          <w:rtl w:val="0"/>
        </w:rPr>
      </w:r>
    </w:p>
    <w:p w:rsidR="00000000" w:rsidDel="00000000" w:rsidP="00000000" w:rsidRDefault="00000000" w:rsidRPr="00000000" w14:paraId="00000009">
      <w:pPr>
        <w:numPr>
          <w:ilvl w:val="0"/>
          <w:numId w:val="1"/>
        </w:numPr>
        <w:spacing w:after="0" w:afterAutospacing="0" w:before="240" w:lineRule="auto"/>
        <w:ind w:left="940" w:hanging="360"/>
        <w:rPr>
          <w:color w:val="222222"/>
          <w:sz w:val="22"/>
          <w:szCs w:val="22"/>
          <w:highlight w:val="white"/>
        </w:rPr>
      </w:pPr>
      <w:r w:rsidDel="00000000" w:rsidR="00000000" w:rsidRPr="00000000">
        <w:rPr>
          <w:color w:val="222222"/>
          <w:highlight w:val="white"/>
          <w:rtl w:val="0"/>
        </w:rPr>
        <w:t xml:space="preserve">Vakantierooster door Surplus: </w:t>
      </w:r>
      <w:r w:rsidDel="00000000" w:rsidR="00000000" w:rsidRPr="00000000">
        <w:rPr>
          <w:i w:val="1"/>
          <w:color w:val="222222"/>
          <w:highlight w:val="white"/>
          <w:rtl w:val="0"/>
        </w:rPr>
        <w:t xml:space="preserve">ter info </w:t>
      </w:r>
      <w:r w:rsidDel="00000000" w:rsidR="00000000" w:rsidRPr="00000000">
        <w:rPr>
          <w:rtl w:val="0"/>
        </w:rPr>
      </w:r>
    </w:p>
    <w:p w:rsidR="00000000" w:rsidDel="00000000" w:rsidP="00000000" w:rsidRDefault="00000000" w:rsidRPr="00000000" w14:paraId="0000000A">
      <w:pPr>
        <w:numPr>
          <w:ilvl w:val="0"/>
          <w:numId w:val="1"/>
        </w:numPr>
        <w:spacing w:after="0" w:afterAutospacing="0" w:before="0" w:beforeAutospacing="0" w:lineRule="auto"/>
        <w:ind w:left="940" w:hanging="360"/>
        <w:rPr>
          <w:color w:val="222222"/>
          <w:sz w:val="22"/>
          <w:szCs w:val="22"/>
          <w:highlight w:val="white"/>
        </w:rPr>
      </w:pPr>
      <w:r w:rsidDel="00000000" w:rsidR="00000000" w:rsidRPr="00000000">
        <w:rPr>
          <w:color w:val="222222"/>
          <w:highlight w:val="white"/>
          <w:rtl w:val="0"/>
        </w:rPr>
        <w:t xml:space="preserve">Voorstel studiedagen 2022-2023: </w:t>
      </w:r>
      <w:r w:rsidDel="00000000" w:rsidR="00000000" w:rsidRPr="00000000">
        <w:rPr>
          <w:i w:val="1"/>
          <w:color w:val="222222"/>
          <w:highlight w:val="white"/>
          <w:rtl w:val="0"/>
        </w:rPr>
        <w:t xml:space="preserve">ter info  </w:t>
      </w:r>
      <w:r w:rsidDel="00000000" w:rsidR="00000000" w:rsidRPr="00000000">
        <w:rPr>
          <w:color w:val="222222"/>
          <w:highlight w:val="white"/>
          <w:rtl w:val="0"/>
        </w:rPr>
        <w:t xml:space="preserve">Kim deelt de studiedagen met de MR als deze definitief zijn. </w:t>
      </w:r>
    </w:p>
    <w:p w:rsidR="00000000" w:rsidDel="00000000" w:rsidP="00000000" w:rsidRDefault="00000000" w:rsidRPr="00000000" w14:paraId="0000000B">
      <w:pPr>
        <w:numPr>
          <w:ilvl w:val="0"/>
          <w:numId w:val="1"/>
        </w:numPr>
        <w:spacing w:after="0" w:afterAutospacing="0" w:before="0" w:beforeAutospacing="0" w:lineRule="auto"/>
        <w:ind w:left="940" w:hanging="360"/>
        <w:rPr>
          <w:color w:val="222222"/>
          <w:sz w:val="22"/>
          <w:szCs w:val="22"/>
          <w:highlight w:val="white"/>
        </w:rPr>
      </w:pPr>
      <w:r w:rsidDel="00000000" w:rsidR="00000000" w:rsidRPr="00000000">
        <w:rPr>
          <w:color w:val="222222"/>
          <w:highlight w:val="white"/>
          <w:rtl w:val="0"/>
        </w:rPr>
        <w:t xml:space="preserve">Geupdate beleid sociale veiligheid De Snip: </w:t>
      </w:r>
      <w:r w:rsidDel="00000000" w:rsidR="00000000" w:rsidRPr="00000000">
        <w:rPr>
          <w:i w:val="1"/>
          <w:color w:val="222222"/>
          <w:highlight w:val="white"/>
          <w:rtl w:val="0"/>
        </w:rPr>
        <w:t xml:space="preserve">ter info. </w:t>
      </w:r>
      <w:r w:rsidDel="00000000" w:rsidR="00000000" w:rsidRPr="00000000">
        <w:rPr>
          <w:color w:val="222222"/>
          <w:highlight w:val="white"/>
          <w:rtl w:val="0"/>
        </w:rPr>
        <w:t xml:space="preserve">Plan is doorgelezen en zijn verder geen vragen. Rik geeft aan dat Internetprotocol nog een herzien kan worden. Kim vult aan dat kinderen hier wellicht ook iets over te zeggen hebben. Het geel gearceerde gedeelte moet nog worden herzien, besproken worden met het team en aangepast worden.  Via de Website van Surplus kan je ook terecht komen bij een onafhankelijke vertrouwenspersoon.</w:t>
      </w:r>
      <w:r w:rsidDel="00000000" w:rsidR="00000000" w:rsidRPr="00000000">
        <w:rPr>
          <w:rtl w:val="0"/>
        </w:rPr>
      </w:r>
    </w:p>
    <w:p w:rsidR="00000000" w:rsidDel="00000000" w:rsidP="00000000" w:rsidRDefault="00000000" w:rsidRPr="00000000" w14:paraId="0000000C">
      <w:pPr>
        <w:numPr>
          <w:ilvl w:val="0"/>
          <w:numId w:val="1"/>
        </w:numPr>
        <w:spacing w:after="0" w:afterAutospacing="0" w:before="0" w:beforeAutospacing="0" w:lineRule="auto"/>
        <w:ind w:left="940" w:hanging="360"/>
        <w:rPr>
          <w:color w:val="222222"/>
          <w:sz w:val="22"/>
          <w:szCs w:val="22"/>
          <w:highlight w:val="white"/>
        </w:rPr>
      </w:pPr>
      <w:r w:rsidDel="00000000" w:rsidR="00000000" w:rsidRPr="00000000">
        <w:rPr>
          <w:color w:val="222222"/>
          <w:highlight w:val="white"/>
          <w:rtl w:val="0"/>
        </w:rPr>
        <w:t xml:space="preserve">Preventiemedewerker aanstellen in nieuwe schooljaar bij taakbeleid: </w:t>
      </w:r>
      <w:r w:rsidDel="00000000" w:rsidR="00000000" w:rsidRPr="00000000">
        <w:rPr>
          <w:i w:val="1"/>
          <w:color w:val="222222"/>
          <w:highlight w:val="white"/>
          <w:rtl w:val="0"/>
        </w:rPr>
        <w:t xml:space="preserve">ter info</w:t>
      </w:r>
      <w:r w:rsidDel="00000000" w:rsidR="00000000" w:rsidRPr="00000000">
        <w:rPr>
          <w:color w:val="222222"/>
          <w:highlight w:val="white"/>
          <w:rtl w:val="0"/>
        </w:rPr>
        <w:t xml:space="preserve"> en ter instemming t.z.t.</w:t>
      </w:r>
    </w:p>
    <w:p w:rsidR="00000000" w:rsidDel="00000000" w:rsidP="00000000" w:rsidRDefault="00000000" w:rsidRPr="00000000" w14:paraId="0000000D">
      <w:pPr>
        <w:numPr>
          <w:ilvl w:val="0"/>
          <w:numId w:val="1"/>
        </w:numPr>
        <w:spacing w:after="0" w:afterAutospacing="0" w:before="0" w:beforeAutospacing="0" w:lineRule="auto"/>
        <w:ind w:left="940" w:hanging="360"/>
        <w:rPr>
          <w:color w:val="222222"/>
          <w:sz w:val="22"/>
          <w:szCs w:val="22"/>
          <w:highlight w:val="white"/>
        </w:rPr>
      </w:pPr>
      <w:r w:rsidDel="00000000" w:rsidR="00000000" w:rsidRPr="00000000">
        <w:rPr>
          <w:color w:val="222222"/>
          <w:highlight w:val="white"/>
          <w:rtl w:val="0"/>
        </w:rPr>
        <w:t xml:space="preserve">MR bezetting: vacatures? (volgens mij niet toch?)</w:t>
      </w:r>
    </w:p>
    <w:p w:rsidR="00000000" w:rsidDel="00000000" w:rsidP="00000000" w:rsidRDefault="00000000" w:rsidRPr="00000000" w14:paraId="0000000E">
      <w:pPr>
        <w:numPr>
          <w:ilvl w:val="0"/>
          <w:numId w:val="2"/>
        </w:numPr>
        <w:spacing w:after="0" w:afterAutospacing="0" w:before="0" w:beforeAutospacing="0" w:lineRule="auto"/>
        <w:ind w:left="1440" w:hanging="360"/>
        <w:rPr>
          <w:color w:val="222222"/>
          <w:highlight w:val="white"/>
        </w:rPr>
      </w:pPr>
      <w:r w:rsidDel="00000000" w:rsidR="00000000" w:rsidRPr="00000000">
        <w:rPr>
          <w:color w:val="222222"/>
          <w:highlight w:val="white"/>
          <w:rtl w:val="0"/>
        </w:rPr>
        <w:t xml:space="preserve">Marlize plekje ouder komt vrij. Kim plaatst oproep in de nieuwsbrief.</w:t>
      </w:r>
    </w:p>
    <w:p w:rsidR="00000000" w:rsidDel="00000000" w:rsidP="00000000" w:rsidRDefault="00000000" w:rsidRPr="00000000" w14:paraId="0000000F">
      <w:pPr>
        <w:numPr>
          <w:ilvl w:val="0"/>
          <w:numId w:val="2"/>
        </w:numPr>
        <w:spacing w:after="0" w:afterAutospacing="0" w:before="0" w:beforeAutospacing="0" w:lineRule="auto"/>
        <w:ind w:left="1440" w:hanging="360"/>
        <w:rPr>
          <w:color w:val="222222"/>
          <w:highlight w:val="white"/>
        </w:rPr>
      </w:pPr>
      <w:r w:rsidDel="00000000" w:rsidR="00000000" w:rsidRPr="00000000">
        <w:rPr>
          <w:color w:val="222222"/>
          <w:highlight w:val="white"/>
          <w:rtl w:val="0"/>
        </w:rPr>
        <w:t xml:space="preserve">leerkrachten waarschijnlijk alle drie. </w:t>
      </w:r>
    </w:p>
    <w:p w:rsidR="00000000" w:rsidDel="00000000" w:rsidP="00000000" w:rsidRDefault="00000000" w:rsidRPr="00000000" w14:paraId="00000010">
      <w:pPr>
        <w:numPr>
          <w:ilvl w:val="0"/>
          <w:numId w:val="2"/>
        </w:numPr>
        <w:spacing w:after="0" w:afterAutospacing="0" w:before="0" w:beforeAutospacing="0" w:lineRule="auto"/>
        <w:ind w:left="1440" w:hanging="360"/>
        <w:rPr>
          <w:color w:val="222222"/>
          <w:highlight w:val="white"/>
        </w:rPr>
      </w:pPr>
      <w:r w:rsidDel="00000000" w:rsidR="00000000" w:rsidRPr="00000000">
        <w:rPr>
          <w:color w:val="222222"/>
          <w:highlight w:val="white"/>
          <w:rtl w:val="0"/>
        </w:rPr>
        <w:t xml:space="preserve">Rik zoekt dit uit en deelt dit met ons.</w:t>
      </w:r>
    </w:p>
    <w:p w:rsidR="00000000" w:rsidDel="00000000" w:rsidP="00000000" w:rsidRDefault="00000000" w:rsidRPr="00000000" w14:paraId="00000011">
      <w:pPr>
        <w:numPr>
          <w:ilvl w:val="0"/>
          <w:numId w:val="1"/>
        </w:numPr>
        <w:spacing w:after="0" w:afterAutospacing="0" w:before="0" w:beforeAutospacing="0" w:lineRule="auto"/>
        <w:ind w:left="940" w:hanging="360"/>
        <w:rPr>
          <w:color w:val="222222"/>
          <w:sz w:val="22"/>
          <w:szCs w:val="22"/>
          <w:highlight w:val="white"/>
        </w:rPr>
      </w:pPr>
      <w:r w:rsidDel="00000000" w:rsidR="00000000" w:rsidRPr="00000000">
        <w:rPr>
          <w:color w:val="222222"/>
          <w:highlight w:val="white"/>
          <w:rtl w:val="0"/>
        </w:rPr>
        <w:t xml:space="preserve">Afspreken wie een jaarverslag (1 a 1,5 A4) opgesteld vanuit de MR? De meerderheid ziet geen meerwaarde in het schrijven van een jaarverslag. Alle notulen staan online. En bij vragen mogen ze ons altijd benaderen. </w:t>
      </w:r>
    </w:p>
    <w:p w:rsidR="00000000" w:rsidDel="00000000" w:rsidP="00000000" w:rsidRDefault="00000000" w:rsidRPr="00000000" w14:paraId="00000012">
      <w:pPr>
        <w:numPr>
          <w:ilvl w:val="0"/>
          <w:numId w:val="1"/>
        </w:numPr>
        <w:spacing w:after="240" w:before="0" w:beforeAutospacing="0" w:lineRule="auto"/>
        <w:ind w:left="940" w:hanging="360"/>
        <w:rPr>
          <w:color w:val="222222"/>
          <w:sz w:val="22"/>
          <w:szCs w:val="22"/>
          <w:highlight w:val="white"/>
        </w:rPr>
      </w:pPr>
      <w:r w:rsidDel="00000000" w:rsidR="00000000" w:rsidRPr="00000000">
        <w:rPr>
          <w:color w:val="222222"/>
          <w:highlight w:val="white"/>
          <w:rtl w:val="0"/>
        </w:rPr>
        <w:t xml:space="preserve">Instemming PMR op: MR stemt in met de begroting MR-gelden 2022 / 2023. </w:t>
      </w:r>
    </w:p>
    <w:p w:rsidR="00000000" w:rsidDel="00000000" w:rsidP="00000000" w:rsidRDefault="00000000" w:rsidRPr="00000000" w14:paraId="00000013">
      <w:pPr>
        <w:shd w:fill="ffffff" w:val="clear"/>
        <w:ind w:left="720" w:firstLine="720"/>
        <w:rPr>
          <w:color w:val="222222"/>
          <w:highlight w:val="white"/>
        </w:rPr>
      </w:pPr>
      <w:r w:rsidDel="00000000" w:rsidR="00000000" w:rsidRPr="00000000">
        <w:rPr>
          <w:color w:val="222222"/>
          <w:highlight w:val="white"/>
          <w:rtl w:val="0"/>
        </w:rPr>
        <w:t xml:space="preserve">* NPO, werkdruk gelden, formatie/begroting</w:t>
      </w:r>
    </w:p>
    <w:p w:rsidR="00000000" w:rsidDel="00000000" w:rsidP="00000000" w:rsidRDefault="00000000" w:rsidRPr="00000000" w14:paraId="00000014">
      <w:pPr>
        <w:shd w:fill="ffffff" w:val="clear"/>
        <w:ind w:left="1440" w:firstLine="0"/>
        <w:rPr>
          <w:i w:val="1"/>
          <w:color w:val="222222"/>
          <w:highlight w:val="white"/>
        </w:rPr>
      </w:pPr>
      <w:r w:rsidDel="00000000" w:rsidR="00000000" w:rsidRPr="00000000">
        <w:rPr>
          <w:i w:val="1"/>
          <w:color w:val="222222"/>
          <w:highlight w:val="white"/>
          <w:rtl w:val="0"/>
        </w:rPr>
        <w:t xml:space="preserve">Ik heb hiervoor een samenvatting gemaakt op 1 A4. </w:t>
      </w:r>
    </w:p>
    <w:p w:rsidR="00000000" w:rsidDel="00000000" w:rsidP="00000000" w:rsidRDefault="00000000" w:rsidRPr="00000000" w14:paraId="00000015">
      <w:pPr>
        <w:shd w:fill="ffffff" w:val="clear"/>
        <w:ind w:firstLine="720"/>
        <w:rPr>
          <w:color w:val="222222"/>
          <w:highlight w:val="white"/>
        </w:rPr>
      </w:pPr>
      <w:r w:rsidDel="00000000" w:rsidR="00000000" w:rsidRPr="00000000">
        <w:rPr>
          <w:color w:val="222222"/>
          <w:highlight w:val="white"/>
          <w:rtl w:val="0"/>
        </w:rPr>
        <w:t xml:space="preserve">Volgend overleg (te weten 13 juni) heb ik de schoolgids klaar en is de groepsindeling/fte's bekend.</w:t>
      </w:r>
    </w:p>
    <w:p w:rsidR="00000000" w:rsidDel="00000000" w:rsidP="00000000" w:rsidRDefault="00000000" w:rsidRPr="00000000" w14:paraId="00000016">
      <w:pPr>
        <w:shd w:fill="ffffff" w:val="clear"/>
        <w:ind w:firstLine="72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7">
      <w:pPr>
        <w:spacing w:after="240" w:before="240" w:lineRule="auto"/>
        <w:ind w:left="0" w:firstLine="0"/>
        <w:rPr>
          <w:color w:val="222222"/>
          <w:highlight w:val="white"/>
        </w:rPr>
      </w:pPr>
      <w:r w:rsidDel="00000000" w:rsidR="00000000" w:rsidRPr="00000000">
        <w:rPr>
          <w:color w:val="222222"/>
          <w:highlight w:val="white"/>
          <w:rtl w:val="0"/>
        </w:rPr>
        <w:t xml:space="preserve">2. Wvttk</w:t>
      </w:r>
    </w:p>
    <w:p w:rsidR="00000000" w:rsidDel="00000000" w:rsidP="00000000" w:rsidRDefault="00000000" w:rsidRPr="00000000" w14:paraId="00000018">
      <w:pPr>
        <w:spacing w:after="240" w:before="240" w:lineRule="auto"/>
        <w:ind w:left="0" w:firstLine="0"/>
        <w:rPr>
          <w:color w:val="222222"/>
          <w:highlight w:val="white"/>
        </w:rPr>
      </w:pPr>
      <w:r w:rsidDel="00000000" w:rsidR="00000000" w:rsidRPr="00000000">
        <w:rPr>
          <w:color w:val="222222"/>
          <w:highlight w:val="white"/>
          <w:rtl w:val="0"/>
        </w:rPr>
        <w:t xml:space="preserve">Ivm korte tussen periode, het maken van de jaaragenda en de schoolgids is besloten de volgende MR vergadering te houden op 27 juni 19:30</w:t>
      </w:r>
    </w:p>
    <w:p w:rsidR="00000000" w:rsidDel="00000000" w:rsidP="00000000" w:rsidRDefault="00000000" w:rsidRPr="00000000" w14:paraId="00000019">
      <w:pPr>
        <w:spacing w:after="240" w:before="240" w:lineRule="auto"/>
        <w:ind w:left="0" w:firstLine="0"/>
        <w:rPr>
          <w:color w:val="222222"/>
          <w:highlight w:val="white"/>
        </w:rPr>
      </w:pPr>
      <w:r w:rsidDel="00000000" w:rsidR="00000000" w:rsidRPr="00000000">
        <w:rPr>
          <w:color w:val="222222"/>
          <w:highlight w:val="white"/>
          <w:rtl w:val="0"/>
        </w:rPr>
        <w:t xml:space="preserve">Volgende keer: Jaaragenda MR doornemen / aanpassen. Petra past deze vooraf  aan volgend  schooljaar. We bespreken deze de volgende keer en passen hem eventueel aan. </w:t>
      </w:r>
    </w:p>
    <w:p w:rsidR="00000000" w:rsidDel="00000000" w:rsidP="00000000" w:rsidRDefault="00000000" w:rsidRPr="00000000" w14:paraId="0000001A">
      <w:pPr>
        <w:spacing w:after="240" w:before="240" w:lineRule="auto"/>
        <w:ind w:left="0" w:firstLine="0"/>
        <w:rPr>
          <w:color w:val="222222"/>
          <w:highlight w:val="white"/>
        </w:rPr>
      </w:pPr>
      <w:r w:rsidDel="00000000" w:rsidR="00000000" w:rsidRPr="00000000">
        <w:rPr>
          <w:rtl w:val="0"/>
        </w:rPr>
      </w:r>
    </w:p>
    <w:p w:rsidR="00000000" w:rsidDel="00000000" w:rsidP="00000000" w:rsidRDefault="00000000" w:rsidRPr="00000000" w14:paraId="0000001B">
      <w:pPr>
        <w:spacing w:after="240" w:before="240" w:lineRule="auto"/>
        <w:ind w:left="0" w:firstLine="0"/>
        <w:rPr>
          <w:color w:val="222222"/>
          <w:highlight w:val="white"/>
        </w:rPr>
      </w:pPr>
      <w:r w:rsidDel="00000000" w:rsidR="00000000" w:rsidRPr="00000000">
        <w:rPr>
          <w:color w:val="222222"/>
          <w:highlight w:val="white"/>
          <w:rtl w:val="0"/>
        </w:rPr>
        <w:t xml:space="preserve">3. afsluiting 21:00 uur. Prima eindtijd. </w:t>
      </w:r>
    </w:p>
    <w:p w:rsidR="00000000" w:rsidDel="00000000" w:rsidP="00000000" w:rsidRDefault="00000000" w:rsidRPr="00000000" w14:paraId="0000001C">
      <w:pPr>
        <w:shd w:fill="ffffff" w:val="clear"/>
        <w:spacing w:after="160" w:lineRule="auto"/>
        <w:rPr>
          <w:highlight w:val="white"/>
        </w:rPr>
      </w:pPr>
      <w:r w:rsidDel="00000000" w:rsidR="00000000" w:rsidRPr="00000000">
        <w:rPr>
          <w:highlight w:val="white"/>
          <w:rtl w:val="0"/>
        </w:rPr>
        <w:t xml:space="preserve"> </w:t>
      </w:r>
    </w:p>
    <w:p w:rsidR="00000000" w:rsidDel="00000000" w:rsidP="00000000" w:rsidRDefault="00000000" w:rsidRPr="00000000" w14:paraId="0000001D">
      <w:pPr>
        <w:rPr/>
      </w:pPr>
      <w:r w:rsidDel="00000000" w:rsidR="00000000" w:rsidRPr="00000000">
        <w:rPr>
          <w:rtl w:val="0"/>
        </w:rPr>
      </w:r>
    </w:p>
    <w:sectPr>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